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国标小标宋" w:hAnsi="国标小标宋" w:eastAsia="国标小标宋" w:cs="国标小标宋"/>
          <w:b/>
          <w:bCs/>
          <w:sz w:val="44"/>
          <w:szCs w:val="44"/>
          <w:lang w:val="en-US" w:eastAsia="zh-CN"/>
        </w:rPr>
      </w:pPr>
      <w:r>
        <w:rPr>
          <w:rFonts w:hint="eastAsia" w:ascii="国标小标宋" w:hAnsi="国标小标宋" w:eastAsia="国标小标宋" w:cs="国标小标宋"/>
          <w:b/>
          <w:bCs/>
          <w:sz w:val="44"/>
          <w:szCs w:val="44"/>
          <w:lang w:val="en-US" w:eastAsia="zh-CN"/>
        </w:rPr>
        <w:t>单位证明</w:t>
      </w:r>
    </w:p>
    <w:p>
      <w:pPr>
        <w:jc w:val="center"/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CN"/>
        </w:rPr>
        <w:t>（参考样本）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，拟报名参加贵单位主办的第二期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“笔墨生香 文化安阳”书法培训活动，已经我单位研究同意，请予以安排为盼。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（单位名称）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（日期）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color w:val="0070C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70C0"/>
          <w:sz w:val="32"/>
          <w:szCs w:val="32"/>
          <w:lang w:val="en-US" w:eastAsia="zh-CN"/>
        </w:rPr>
        <w:t>加盖公章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Y1YWM1ZDM3MjExZDdmNDc4MGEyNWE0ZTdjN2UifQ=="/>
  </w:docVars>
  <w:rsids>
    <w:rsidRoot w:val="39C029ED"/>
    <w:rsid w:val="385A4E65"/>
    <w:rsid w:val="39C029ED"/>
    <w:rsid w:val="58C52C25"/>
    <w:rsid w:val="5BBD67EF"/>
    <w:rsid w:val="7FBBD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2024-09-29T09:27:00Z</dcterms:created>
  <dc:creator>筱杨</dc:creator>
  <cp:lastModifiedBy>筱杨</cp:lastModifiedBy>
  <dcterms:modified xsi:type="dcterms:W3CDTF">2024-10-10T06:38:56Z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7894522E1EC647FEA5DE139A26BC5D20_13</vt:lpwstr>
  </property>
</Properties>
</file>